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24D28" w14:textId="43F3F2B0" w:rsidR="00657116" w:rsidRPr="00657116" w:rsidRDefault="00657116" w:rsidP="00657116">
      <w:pPr>
        <w:jc w:val="right"/>
        <w:rPr>
          <w:rFonts w:cstheme="minorHAnsi"/>
          <w:b/>
          <w:bCs/>
          <w:sz w:val="32"/>
          <w:szCs w:val="32"/>
        </w:rPr>
      </w:pPr>
      <w:r w:rsidRPr="00657116">
        <w:rPr>
          <w:rFonts w:cstheme="minorHAnsi"/>
          <w:b/>
          <w:bCs/>
          <w:sz w:val="32"/>
          <w:szCs w:val="32"/>
        </w:rPr>
        <w:tab/>
      </w:r>
    </w:p>
    <w:p w14:paraId="5816B38C" w14:textId="77777777" w:rsidR="00657116" w:rsidRPr="00657116" w:rsidRDefault="00657116" w:rsidP="00657116">
      <w:pPr>
        <w:rPr>
          <w:rFonts w:cstheme="minorHAnsi"/>
          <w:b/>
          <w:bCs/>
          <w:sz w:val="32"/>
          <w:szCs w:val="32"/>
        </w:rPr>
      </w:pPr>
      <w:r w:rsidRPr="00657116">
        <w:rPr>
          <w:rFonts w:cstheme="minorHAnsi"/>
          <w:b/>
          <w:bCs/>
          <w:sz w:val="32"/>
          <w:szCs w:val="32"/>
        </w:rPr>
        <w:t>Rollenspiel 1: Rentenkommission</w:t>
      </w:r>
    </w:p>
    <w:p w14:paraId="79F2EEA7" w14:textId="77777777" w:rsidR="00657116" w:rsidRPr="00657116" w:rsidRDefault="00657116" w:rsidP="00657116">
      <w:pPr>
        <w:rPr>
          <w:rFonts w:cstheme="minorHAnsi"/>
          <w:sz w:val="32"/>
          <w:szCs w:val="32"/>
        </w:rPr>
      </w:pPr>
      <w:r w:rsidRPr="00657116">
        <w:rPr>
          <w:rFonts w:cstheme="minorHAnsi"/>
          <w:sz w:val="32"/>
          <w:szCs w:val="32"/>
        </w:rPr>
        <w:t>Die Rentenkommission der Bundesregierung tagt. Als Mitglieder des Verwaltungsrates der Deutschen Rentenversicherung sind Sie in diese Kommission berufen. Die Aufgabe der Kommission lautet: Die Rente soll für die nächsten 20 Jahre weiterentwickelt werden. Überzeugen Sie sich gegenseitig, wie dies erfolgen soll. Stellen Sie anschließend das Ergebnis Ihrer Diskussion vor.</w:t>
      </w:r>
    </w:p>
    <w:p w14:paraId="77BA72FA" w14:textId="60B32B47" w:rsidR="00657116" w:rsidRDefault="00657116" w:rsidP="00657116">
      <w:pPr>
        <w:rPr>
          <w:rFonts w:cstheme="minorHAnsi"/>
          <w:sz w:val="32"/>
          <w:szCs w:val="32"/>
        </w:rPr>
      </w:pPr>
    </w:p>
    <w:p w14:paraId="549029D2" w14:textId="77777777" w:rsidR="00657116" w:rsidRPr="00657116" w:rsidRDefault="00657116" w:rsidP="00657116">
      <w:pPr>
        <w:rPr>
          <w:rFonts w:cstheme="minorHAnsi"/>
          <w:sz w:val="32"/>
          <w:szCs w:val="32"/>
        </w:rPr>
      </w:pPr>
    </w:p>
    <w:p w14:paraId="46D9D9D4" w14:textId="77777777" w:rsidR="00657116" w:rsidRPr="00657116" w:rsidRDefault="00657116" w:rsidP="00657116">
      <w:pPr>
        <w:rPr>
          <w:rFonts w:cstheme="minorHAnsi"/>
          <w:b/>
          <w:bCs/>
          <w:sz w:val="32"/>
          <w:szCs w:val="32"/>
        </w:rPr>
      </w:pPr>
      <w:r w:rsidRPr="00657116">
        <w:rPr>
          <w:rFonts w:cstheme="minorHAnsi"/>
          <w:b/>
          <w:bCs/>
          <w:sz w:val="32"/>
          <w:szCs w:val="32"/>
        </w:rPr>
        <w:t>Rollenspiel 2: Verwaltungsratssitzung einer Krankenkasse</w:t>
      </w:r>
    </w:p>
    <w:p w14:paraId="2E868158" w14:textId="77777777" w:rsidR="00657116" w:rsidRPr="00657116" w:rsidRDefault="00657116" w:rsidP="00657116">
      <w:pPr>
        <w:rPr>
          <w:rFonts w:cstheme="minorHAnsi"/>
          <w:sz w:val="32"/>
          <w:szCs w:val="32"/>
        </w:rPr>
      </w:pPr>
      <w:r w:rsidRPr="00657116">
        <w:rPr>
          <w:rFonts w:cstheme="minorHAnsi"/>
          <w:sz w:val="32"/>
          <w:szCs w:val="32"/>
        </w:rPr>
        <w:t xml:space="preserve">Der Gesetzgeber plant, die Gesundheitsdaten aller gesetzlich Versicherten zu digitalisieren. Im Gesetzentwurf steht auch, dass diese Gesundheitsdaten zukünftig in anonymisierter Form auch für Forschungszwecke zur Verfügung gestellt werden sollen. Der Verwaltungsrat ist aufgefordert, zu diesen Überlegungen des Gesetzgebers eine Stellungnahme zu verfassen. </w:t>
      </w:r>
      <w:bookmarkStart w:id="0" w:name="_Hlk53151679"/>
      <w:r w:rsidRPr="00657116">
        <w:rPr>
          <w:rFonts w:cstheme="minorHAnsi"/>
          <w:sz w:val="32"/>
          <w:szCs w:val="32"/>
        </w:rPr>
        <w:t>Einigen Sie sich auf die wesentliche Punkte Ihrer Stellungnahme</w:t>
      </w:r>
      <w:bookmarkEnd w:id="0"/>
      <w:r w:rsidRPr="00657116">
        <w:rPr>
          <w:rFonts w:cstheme="minorHAnsi"/>
          <w:sz w:val="32"/>
          <w:szCs w:val="32"/>
        </w:rPr>
        <w:t xml:space="preserve"> und stellen Sie anschließend das Ergebnis Ihrer Diskussion vor.</w:t>
      </w:r>
    </w:p>
    <w:p w14:paraId="791CD2F3" w14:textId="77777777" w:rsidR="00657116" w:rsidRPr="00657116" w:rsidRDefault="00657116" w:rsidP="00657116">
      <w:pPr>
        <w:rPr>
          <w:rFonts w:cstheme="minorHAnsi"/>
          <w:sz w:val="32"/>
          <w:szCs w:val="32"/>
        </w:rPr>
      </w:pPr>
    </w:p>
    <w:p w14:paraId="61D5A724" w14:textId="77777777" w:rsidR="00657116" w:rsidRPr="00657116" w:rsidRDefault="00657116" w:rsidP="00657116">
      <w:pPr>
        <w:rPr>
          <w:rFonts w:cstheme="minorHAnsi"/>
          <w:sz w:val="32"/>
          <w:szCs w:val="32"/>
        </w:rPr>
      </w:pPr>
    </w:p>
    <w:p w14:paraId="5C79FB73" w14:textId="77777777" w:rsidR="00657116" w:rsidRPr="00657116" w:rsidRDefault="00657116" w:rsidP="00657116">
      <w:pPr>
        <w:rPr>
          <w:rFonts w:cstheme="minorHAnsi"/>
          <w:b/>
          <w:bCs/>
          <w:sz w:val="32"/>
          <w:szCs w:val="32"/>
        </w:rPr>
      </w:pPr>
      <w:r w:rsidRPr="00657116">
        <w:rPr>
          <w:rFonts w:cstheme="minorHAnsi"/>
          <w:b/>
          <w:bCs/>
          <w:sz w:val="32"/>
          <w:szCs w:val="32"/>
        </w:rPr>
        <w:t>Rollenspiel 3: Verwaltungsratssitzung der Bundesagentur für Arbeit</w:t>
      </w:r>
    </w:p>
    <w:p w14:paraId="5CF17FCD" w14:textId="39A12DC3" w:rsidR="00657116" w:rsidRPr="00657116" w:rsidRDefault="00657116" w:rsidP="00657116">
      <w:r w:rsidRPr="00657116">
        <w:rPr>
          <w:rFonts w:cstheme="minorHAnsi"/>
          <w:sz w:val="32"/>
          <w:szCs w:val="32"/>
        </w:rPr>
        <w:t>Für das kommende Haushaltsjahr ist abzusehen, dass die Bundesagentur für Arbeit Überschüsse erwirtschaftet. Diskutieren Sie miteinander, was mit diesen Überschüssen passieren soll. Stellen Sie anschließend das Ergebnis Ihrer Diskussion vor.</w:t>
      </w:r>
    </w:p>
    <w:p w14:paraId="37C0B4A3" w14:textId="77777777" w:rsidR="00657116" w:rsidRPr="00657116" w:rsidRDefault="00657116" w:rsidP="00657116">
      <w:pPr>
        <w:tabs>
          <w:tab w:val="left" w:pos="6645"/>
        </w:tabs>
        <w:spacing w:after="0"/>
        <w:rPr>
          <w:rFonts w:ascii="Tahoma" w:hAnsi="Tahoma" w:cs="Tahoma"/>
          <w:b/>
          <w:sz w:val="24"/>
          <w:szCs w:val="24"/>
        </w:rPr>
      </w:pPr>
    </w:p>
    <w:p w14:paraId="76DEB0E5" w14:textId="77777777" w:rsidR="00657116" w:rsidRPr="00657116" w:rsidRDefault="00657116" w:rsidP="00657116">
      <w:pPr>
        <w:ind w:left="708"/>
        <w:jc w:val="center"/>
        <w:rPr>
          <w:rFonts w:cstheme="minorHAnsi"/>
          <w:b/>
          <w:sz w:val="28"/>
          <w:szCs w:val="28"/>
        </w:rPr>
      </w:pPr>
    </w:p>
    <w:sectPr w:rsidR="00657116" w:rsidRPr="00657116" w:rsidSect="0037061B">
      <w:head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A4860" w14:textId="77777777" w:rsidR="00A20867" w:rsidRDefault="00A20867" w:rsidP="00A20867">
      <w:pPr>
        <w:spacing w:after="0" w:line="240" w:lineRule="auto"/>
      </w:pPr>
      <w:r>
        <w:separator/>
      </w:r>
    </w:p>
  </w:endnote>
  <w:endnote w:type="continuationSeparator" w:id="0">
    <w:p w14:paraId="76816EDC" w14:textId="77777777" w:rsidR="00A20867" w:rsidRDefault="00A20867" w:rsidP="00A2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6638" w14:textId="77777777" w:rsidR="00A20867" w:rsidRDefault="00A20867" w:rsidP="00A20867">
      <w:pPr>
        <w:spacing w:after="0" w:line="240" w:lineRule="auto"/>
      </w:pPr>
      <w:r>
        <w:separator/>
      </w:r>
    </w:p>
  </w:footnote>
  <w:footnote w:type="continuationSeparator" w:id="0">
    <w:p w14:paraId="069E0C19" w14:textId="77777777" w:rsidR="00A20867" w:rsidRDefault="00A20867" w:rsidP="00A20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9E3B" w14:textId="77777777" w:rsidR="00A20867" w:rsidRPr="00A20867" w:rsidRDefault="00A20867" w:rsidP="00A20867">
    <w:pPr>
      <w:pStyle w:val="Kopfzeile"/>
      <w:jc w:val="right"/>
      <w:rPr>
        <w:b/>
        <w:sz w:val="24"/>
        <w:szCs w:val="24"/>
      </w:rPr>
    </w:pPr>
    <w:r w:rsidRPr="00A20867">
      <w:rPr>
        <w:b/>
        <w:sz w:val="24"/>
        <w:szCs w:val="24"/>
      </w:rPr>
      <w:t>M</w:t>
    </w:r>
    <w:r w:rsidR="007F12F0">
      <w:rPr>
        <w:b/>
        <w:sz w:val="24"/>
        <w:szCs w:val="24"/>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48E"/>
    <w:rsid w:val="0018687A"/>
    <w:rsid w:val="0037061B"/>
    <w:rsid w:val="0039348E"/>
    <w:rsid w:val="00453604"/>
    <w:rsid w:val="00483DD1"/>
    <w:rsid w:val="004B486A"/>
    <w:rsid w:val="00657116"/>
    <w:rsid w:val="00685E9B"/>
    <w:rsid w:val="007F12F0"/>
    <w:rsid w:val="0089214E"/>
    <w:rsid w:val="0099036B"/>
    <w:rsid w:val="009F72B9"/>
    <w:rsid w:val="00A20867"/>
    <w:rsid w:val="00A3755B"/>
    <w:rsid w:val="00D05C40"/>
    <w:rsid w:val="00DF2104"/>
    <w:rsid w:val="00E53060"/>
    <w:rsid w:val="00E94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9FA4"/>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0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67"/>
  </w:style>
  <w:style w:type="paragraph" w:styleId="Fuzeile">
    <w:name w:val="footer"/>
    <w:basedOn w:val="Standard"/>
    <w:link w:val="FuzeileZchn"/>
    <w:uiPriority w:val="99"/>
    <w:unhideWhenUsed/>
    <w:rsid w:val="00A20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Lysy</dc:creator>
  <cp:lastModifiedBy>Heide Hahn</cp:lastModifiedBy>
  <cp:revision>5</cp:revision>
  <dcterms:created xsi:type="dcterms:W3CDTF">2020-09-17T11:23:00Z</dcterms:created>
  <dcterms:modified xsi:type="dcterms:W3CDTF">2020-10-23T10:36:00Z</dcterms:modified>
</cp:coreProperties>
</file>