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DBFA" w14:textId="77777777" w:rsidR="007578D3" w:rsidRDefault="007578D3" w:rsidP="007578D3"/>
    <w:p w14:paraId="38E7C9B2" w14:textId="0FBBF6EE" w:rsidR="007578D3" w:rsidRDefault="007578D3" w:rsidP="007578D3">
      <w:pPr>
        <w:jc w:val="center"/>
      </w:pPr>
    </w:p>
    <w:p w14:paraId="7652DC4C" w14:textId="02C3B9E8" w:rsidR="003671D8" w:rsidRPr="00185404" w:rsidRDefault="007578D3" w:rsidP="007A3F81">
      <w:pPr>
        <w:jc w:val="center"/>
        <w:rPr>
          <w:rFonts w:asciiTheme="minorHAnsi" w:hAnsiTheme="minorHAnsi" w:cstheme="minorHAnsi"/>
          <w:sz w:val="32"/>
          <w:szCs w:val="32"/>
        </w:rPr>
      </w:pPr>
      <w:r w:rsidRPr="00185404">
        <w:rPr>
          <w:rFonts w:asciiTheme="minorHAnsi" w:hAnsiTheme="minorHAnsi" w:cstheme="minorHAnsi"/>
          <w:sz w:val="32"/>
          <w:szCs w:val="32"/>
        </w:rPr>
        <w:t>Strukturlegekar</w:t>
      </w:r>
      <w:r w:rsidR="00185404">
        <w:rPr>
          <w:rFonts w:asciiTheme="minorHAnsi" w:hAnsiTheme="minorHAnsi" w:cstheme="minorHAnsi"/>
          <w:sz w:val="32"/>
          <w:szCs w:val="32"/>
        </w:rPr>
        <w:t>ten</w:t>
      </w:r>
    </w:p>
    <w:p w14:paraId="7AA9481E" w14:textId="3A19B73A" w:rsidR="007578D3" w:rsidRPr="007A3F81" w:rsidRDefault="007578D3" w:rsidP="007A3F81">
      <w:pPr>
        <w:jc w:val="center"/>
        <w:rPr>
          <w:rFonts w:asciiTheme="minorHAnsi" w:hAnsiTheme="minorHAnsi" w:cstheme="minorHAnsi"/>
          <w:sz w:val="32"/>
          <w:szCs w:val="32"/>
        </w:rPr>
      </w:pPr>
      <w:r w:rsidRPr="007A3F81">
        <w:rPr>
          <w:rFonts w:asciiTheme="minorHAnsi" w:hAnsiTheme="minorHAnsi" w:cstheme="minorHAnsi"/>
          <w:sz w:val="32"/>
          <w:szCs w:val="32"/>
        </w:rPr>
        <w:t>Ordnen Sie die folgenden Begriffe</w:t>
      </w:r>
      <w:r w:rsidR="00E11679" w:rsidRPr="007A3F81">
        <w:rPr>
          <w:rFonts w:asciiTheme="minorHAnsi" w:hAnsiTheme="minorHAnsi" w:cstheme="minorHAnsi"/>
          <w:sz w:val="32"/>
          <w:szCs w:val="32"/>
        </w:rPr>
        <w:t xml:space="preserve"> zu</w:t>
      </w:r>
      <w:r w:rsidR="007A3F81">
        <w:rPr>
          <w:rFonts w:asciiTheme="minorHAnsi" w:hAnsiTheme="minorHAnsi" w:cstheme="minorHAnsi"/>
          <w:sz w:val="32"/>
          <w:szCs w:val="32"/>
        </w:rPr>
        <w:t>!</w:t>
      </w:r>
    </w:p>
    <w:p w14:paraId="0702D2FB" w14:textId="1264950B" w:rsidR="007578D3" w:rsidRPr="00F03831" w:rsidRDefault="007578D3" w:rsidP="007A3F81">
      <w:pPr>
        <w:jc w:val="center"/>
        <w:rPr>
          <w:b/>
          <w:bCs w:val="0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6"/>
        <w:gridCol w:w="4856"/>
      </w:tblGrid>
      <w:tr w:rsidR="007578D3" w:rsidRPr="007578D3" w14:paraId="04C545FB" w14:textId="77777777" w:rsidTr="003671D8">
        <w:trPr>
          <w:trHeight w:val="857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0B0F59EB" w14:textId="7D4B6C2A" w:rsidR="007578D3" w:rsidRPr="00185404" w:rsidRDefault="007578D3" w:rsidP="003671D8">
            <w:pPr>
              <w:jc w:val="center"/>
              <w:rPr>
                <w:rFonts w:asciiTheme="minorHAnsi" w:hAnsiTheme="minorHAnsi" w:cstheme="minorHAnsi"/>
                <w:b/>
                <w:bCs w:val="0"/>
                <w:sz w:val="52"/>
                <w:szCs w:val="52"/>
              </w:rPr>
            </w:pPr>
            <w:r w:rsidRPr="00185404">
              <w:rPr>
                <w:rFonts w:asciiTheme="minorHAnsi" w:hAnsiTheme="minorHAnsi" w:cstheme="minorHAnsi"/>
                <w:b/>
                <w:bCs w:val="0"/>
                <w:sz w:val="52"/>
                <w:szCs w:val="52"/>
              </w:rPr>
              <w:t>WERT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66F94B29" w14:textId="77777777" w:rsidR="007578D3" w:rsidRPr="00185404" w:rsidRDefault="007578D3" w:rsidP="003671D8">
            <w:pPr>
              <w:jc w:val="center"/>
              <w:rPr>
                <w:rFonts w:asciiTheme="minorHAnsi" w:hAnsiTheme="minorHAnsi" w:cstheme="minorHAnsi"/>
                <w:b/>
                <w:bCs w:val="0"/>
                <w:sz w:val="52"/>
                <w:szCs w:val="52"/>
              </w:rPr>
            </w:pPr>
            <w:r w:rsidRPr="00185404">
              <w:rPr>
                <w:rFonts w:asciiTheme="minorHAnsi" w:hAnsiTheme="minorHAnsi" w:cstheme="minorHAnsi"/>
                <w:b/>
                <w:bCs w:val="0"/>
                <w:sz w:val="52"/>
                <w:szCs w:val="52"/>
              </w:rPr>
              <w:t>WÜRDE</w:t>
            </w:r>
          </w:p>
        </w:tc>
      </w:tr>
      <w:tr w:rsidR="003671D8" w:rsidRPr="007578D3" w14:paraId="3118F9E9" w14:textId="77777777" w:rsidTr="003671D8">
        <w:trPr>
          <w:trHeight w:val="857"/>
        </w:trPr>
        <w:tc>
          <w:tcPr>
            <w:tcW w:w="97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BADF66" w14:textId="77777777" w:rsidR="003671D8" w:rsidRPr="007578D3" w:rsidRDefault="003671D8" w:rsidP="007578D3">
            <w:pPr>
              <w:rPr>
                <w:b/>
                <w:bCs w:val="0"/>
              </w:rPr>
            </w:pPr>
          </w:p>
        </w:tc>
      </w:tr>
      <w:tr w:rsidR="007578D3" w:rsidRPr="007A3F81" w14:paraId="2300C694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1F1A58BF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ökonomisch</w:t>
            </w:r>
          </w:p>
        </w:tc>
        <w:tc>
          <w:tcPr>
            <w:tcW w:w="4856" w:type="dxa"/>
            <w:shd w:val="clear" w:color="auto" w:fill="auto"/>
          </w:tcPr>
          <w:p w14:paraId="50CB5175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philosophisch-theologisch</w:t>
            </w:r>
          </w:p>
        </w:tc>
      </w:tr>
      <w:tr w:rsidR="007578D3" w:rsidRPr="007A3F81" w14:paraId="2AD56099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6FCEE3C5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Eigenschaften</w:t>
            </w:r>
          </w:p>
        </w:tc>
        <w:tc>
          <w:tcPr>
            <w:tcW w:w="4856" w:type="dxa"/>
            <w:shd w:val="clear" w:color="auto" w:fill="auto"/>
          </w:tcPr>
          <w:p w14:paraId="6F04EBC2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Wesen</w:t>
            </w:r>
          </w:p>
        </w:tc>
      </w:tr>
      <w:tr w:rsidR="007578D3" w:rsidRPr="007A3F81" w14:paraId="45E15FA9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56E78F71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Errungenschaften</w:t>
            </w:r>
          </w:p>
        </w:tc>
        <w:tc>
          <w:tcPr>
            <w:tcW w:w="4856" w:type="dxa"/>
            <w:shd w:val="clear" w:color="auto" w:fill="auto"/>
          </w:tcPr>
          <w:p w14:paraId="0C76D54B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unantastbar</w:t>
            </w:r>
          </w:p>
        </w:tc>
      </w:tr>
      <w:tr w:rsidR="007578D3" w:rsidRPr="007A3F81" w14:paraId="2859A201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721F9FD2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Bewertungen</w:t>
            </w:r>
          </w:p>
        </w:tc>
        <w:tc>
          <w:tcPr>
            <w:tcW w:w="4856" w:type="dxa"/>
            <w:shd w:val="clear" w:color="auto" w:fill="auto"/>
          </w:tcPr>
          <w:p w14:paraId="42433BCB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verletzbar</w:t>
            </w:r>
          </w:p>
        </w:tc>
      </w:tr>
      <w:tr w:rsidR="007578D3" w:rsidRPr="007A3F81" w14:paraId="62B7403E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11A8D03D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wertlos</w:t>
            </w:r>
          </w:p>
        </w:tc>
        <w:tc>
          <w:tcPr>
            <w:tcW w:w="4856" w:type="dxa"/>
            <w:shd w:val="clear" w:color="auto" w:fill="auto"/>
          </w:tcPr>
          <w:p w14:paraId="14497FC4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leistungsunabhängig</w:t>
            </w:r>
          </w:p>
        </w:tc>
      </w:tr>
      <w:tr w:rsidR="007578D3" w:rsidRPr="007A3F81" w14:paraId="1D236497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2B2873A6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Wertsteigerung</w:t>
            </w:r>
          </w:p>
        </w:tc>
        <w:tc>
          <w:tcPr>
            <w:tcW w:w="4856" w:type="dxa"/>
            <w:shd w:val="clear" w:color="auto" w:fill="auto"/>
          </w:tcPr>
          <w:p w14:paraId="49E97B13" w14:textId="2F1C3063" w:rsidR="007578D3" w:rsidRPr="007A3F81" w:rsidRDefault="003671D8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j</w:t>
            </w:r>
            <w:r w:rsidR="007578D3" w:rsidRPr="007A3F81">
              <w:rPr>
                <w:rFonts w:asciiTheme="minorHAnsi" w:hAnsiTheme="minorHAnsi" w:cstheme="minorHAnsi"/>
                <w:sz w:val="32"/>
                <w:szCs w:val="32"/>
              </w:rPr>
              <w:t>eder ist einzigartig!</w:t>
            </w:r>
          </w:p>
        </w:tc>
      </w:tr>
      <w:tr w:rsidR="007578D3" w:rsidRPr="007A3F81" w14:paraId="01287C18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71D6C2C7" w14:textId="27EC2B61" w:rsidR="007578D3" w:rsidRPr="007A3F81" w:rsidRDefault="003671D8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j</w:t>
            </w:r>
            <w:r w:rsidR="007578D3" w:rsidRPr="007A3F81">
              <w:rPr>
                <w:rFonts w:asciiTheme="minorHAnsi" w:hAnsiTheme="minorHAnsi" w:cstheme="minorHAnsi"/>
                <w:sz w:val="32"/>
                <w:szCs w:val="32"/>
              </w:rPr>
              <w:t>eder hat (s)einen Preis!</w:t>
            </w:r>
          </w:p>
        </w:tc>
        <w:tc>
          <w:tcPr>
            <w:tcW w:w="4856" w:type="dxa"/>
            <w:shd w:val="clear" w:color="auto" w:fill="auto"/>
          </w:tcPr>
          <w:p w14:paraId="56FB48E6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Gefühle, Seele</w:t>
            </w:r>
          </w:p>
        </w:tc>
      </w:tr>
      <w:tr w:rsidR="007578D3" w:rsidRPr="007A3F81" w14:paraId="3BC8D560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092D64B6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messbar</w:t>
            </w:r>
          </w:p>
        </w:tc>
        <w:tc>
          <w:tcPr>
            <w:tcW w:w="4856" w:type="dxa"/>
            <w:shd w:val="clear" w:color="auto" w:fill="auto"/>
          </w:tcPr>
          <w:p w14:paraId="2D7D523E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individuell</w:t>
            </w:r>
          </w:p>
        </w:tc>
      </w:tr>
      <w:tr w:rsidR="007578D3" w:rsidRPr="007A3F81" w14:paraId="42107FBB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22AE9297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kulturell bedingt</w:t>
            </w:r>
          </w:p>
        </w:tc>
        <w:tc>
          <w:tcPr>
            <w:tcW w:w="4856" w:type="dxa"/>
            <w:shd w:val="clear" w:color="auto" w:fill="auto"/>
          </w:tcPr>
          <w:p w14:paraId="1E3A6A66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geschenkt</w:t>
            </w:r>
          </w:p>
        </w:tc>
      </w:tr>
      <w:tr w:rsidR="007578D3" w:rsidRPr="007A3F81" w14:paraId="6236F780" w14:textId="77777777" w:rsidTr="007578D3">
        <w:trPr>
          <w:trHeight w:val="857"/>
        </w:trPr>
        <w:tc>
          <w:tcPr>
            <w:tcW w:w="4856" w:type="dxa"/>
            <w:shd w:val="clear" w:color="auto" w:fill="auto"/>
          </w:tcPr>
          <w:p w14:paraId="0E00F703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Fremdbestimmung?</w:t>
            </w:r>
          </w:p>
        </w:tc>
        <w:tc>
          <w:tcPr>
            <w:tcW w:w="4856" w:type="dxa"/>
            <w:shd w:val="clear" w:color="auto" w:fill="auto"/>
          </w:tcPr>
          <w:p w14:paraId="5610EBE8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undefinierbar</w:t>
            </w:r>
          </w:p>
        </w:tc>
      </w:tr>
      <w:tr w:rsidR="007578D3" w:rsidRPr="007A3F81" w14:paraId="5431E626" w14:textId="77777777" w:rsidTr="007578D3">
        <w:trPr>
          <w:trHeight w:val="811"/>
        </w:trPr>
        <w:tc>
          <w:tcPr>
            <w:tcW w:w="4856" w:type="dxa"/>
            <w:shd w:val="clear" w:color="auto" w:fill="auto"/>
          </w:tcPr>
          <w:p w14:paraId="71C1C9A1" w14:textId="77777777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gleich viel/ ungleich groß</w:t>
            </w:r>
          </w:p>
        </w:tc>
        <w:tc>
          <w:tcPr>
            <w:tcW w:w="4856" w:type="dxa"/>
            <w:shd w:val="clear" w:color="auto" w:fill="auto"/>
          </w:tcPr>
          <w:p w14:paraId="3261276A" w14:textId="60C48EAC" w:rsidR="007578D3" w:rsidRPr="007A3F81" w:rsidRDefault="007578D3" w:rsidP="007A3F8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3F81">
              <w:rPr>
                <w:rFonts w:asciiTheme="minorHAnsi" w:hAnsiTheme="minorHAnsi" w:cstheme="minorHAnsi"/>
                <w:sz w:val="32"/>
                <w:szCs w:val="32"/>
              </w:rPr>
              <w:t>Rechte</w:t>
            </w:r>
          </w:p>
        </w:tc>
      </w:tr>
    </w:tbl>
    <w:p w14:paraId="68D001DC" w14:textId="77777777" w:rsidR="005A530F" w:rsidRDefault="005A530F"/>
    <w:sectPr w:rsidR="005A530F" w:rsidSect="00BD0340">
      <w:headerReference w:type="default" r:id="rId7"/>
      <w:pgSz w:w="11900" w:h="16840"/>
      <w:pgMar w:top="851" w:right="976" w:bottom="567" w:left="141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13E8" w14:textId="77777777" w:rsidR="00F03831" w:rsidRDefault="00F03831" w:rsidP="00F03831">
      <w:r>
        <w:separator/>
      </w:r>
    </w:p>
  </w:endnote>
  <w:endnote w:type="continuationSeparator" w:id="0">
    <w:p w14:paraId="3BD5FD8A" w14:textId="77777777" w:rsidR="00F03831" w:rsidRDefault="00F03831" w:rsidP="00F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DBB1" w14:textId="77777777" w:rsidR="00F03831" w:rsidRDefault="00F03831" w:rsidP="00F03831">
      <w:r>
        <w:separator/>
      </w:r>
    </w:p>
  </w:footnote>
  <w:footnote w:type="continuationSeparator" w:id="0">
    <w:p w14:paraId="0D01A981" w14:textId="77777777" w:rsidR="00F03831" w:rsidRDefault="00F03831" w:rsidP="00F0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3D47" w14:textId="366DFFF9" w:rsidR="00F03831" w:rsidRPr="00F03831" w:rsidRDefault="00F03831" w:rsidP="00F03831">
    <w:pPr>
      <w:pStyle w:val="Kopfzeile"/>
      <w:jc w:val="right"/>
      <w:rPr>
        <w:b/>
        <w:bCs w:val="0"/>
      </w:rPr>
    </w:pPr>
    <w:r w:rsidRPr="00F03831">
      <w:rPr>
        <w:b/>
        <w:bCs w:val="0"/>
      </w:rPr>
      <w:t>M</w:t>
    </w:r>
    <w:r w:rsidR="009350E6">
      <w:rPr>
        <w:b/>
        <w:bCs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60DC"/>
    <w:multiLevelType w:val="hybridMultilevel"/>
    <w:tmpl w:val="0374B5F8"/>
    <w:lvl w:ilvl="0" w:tplc="4612A1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D3"/>
    <w:rsid w:val="00185404"/>
    <w:rsid w:val="00361A97"/>
    <w:rsid w:val="003671D8"/>
    <w:rsid w:val="005A530F"/>
    <w:rsid w:val="007578D3"/>
    <w:rsid w:val="007A3F81"/>
    <w:rsid w:val="009350E6"/>
    <w:rsid w:val="00993BFF"/>
    <w:rsid w:val="00BD0340"/>
    <w:rsid w:val="00E11679"/>
    <w:rsid w:val="00F03831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CD1"/>
  <w15:chartTrackingRefBased/>
  <w15:docId w15:val="{C5FA1649-C6C5-4A1E-B9D6-63C6BDEF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831"/>
  </w:style>
  <w:style w:type="paragraph" w:styleId="Fuzeile">
    <w:name w:val="footer"/>
    <w:basedOn w:val="Standard"/>
    <w:link w:val="FuzeileZchn"/>
    <w:uiPriority w:val="99"/>
    <w:unhideWhenUsed/>
    <w:rsid w:val="00F038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831"/>
  </w:style>
  <w:style w:type="paragraph" w:styleId="Listenabsatz">
    <w:name w:val="List Paragraph"/>
    <w:basedOn w:val="Standard"/>
    <w:uiPriority w:val="34"/>
    <w:qFormat/>
    <w:rsid w:val="0018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Hahn</dc:creator>
  <cp:keywords/>
  <dc:description/>
  <cp:lastModifiedBy>Heide Hahn</cp:lastModifiedBy>
  <cp:revision>9</cp:revision>
  <dcterms:created xsi:type="dcterms:W3CDTF">2021-12-08T10:48:00Z</dcterms:created>
  <dcterms:modified xsi:type="dcterms:W3CDTF">2022-01-05T06:12:00Z</dcterms:modified>
</cp:coreProperties>
</file>